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heading=h.n9kq08urb4uq" w:id="0"/>
      <w:bookmarkEnd w:id="0"/>
      <w:r w:rsidDel="00000000" w:rsidR="00000000" w:rsidRPr="00000000">
        <w:rPr>
          <w:color w:val="153d63"/>
          <w:rtl w:val="0"/>
        </w:rPr>
        <w:t xml:space="preserve">Date of assessment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>
          <w:color w:val="153d63"/>
        </w:rPr>
      </w:pPr>
      <w:r w:rsidDel="00000000" w:rsidR="00000000" w:rsidRPr="00000000">
        <w:rPr>
          <w:color w:val="153d63"/>
          <w:rtl w:val="0"/>
        </w:rPr>
        <w:t xml:space="preserve">Client Details</w:t>
      </w:r>
    </w:p>
    <w:tbl>
      <w:tblPr>
        <w:tblStyle w:val="Table1"/>
        <w:tblW w:w="1034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2"/>
        <w:gridCol w:w="5031"/>
        <w:tblGridChange w:id="0">
          <w:tblGrid>
            <w:gridCol w:w="5312"/>
            <w:gridCol w:w="5031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Full Name:</w:t>
              <w:br w:type="textWrapping"/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 would you like to be known as?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Birth: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Gender:</w:t>
            </w:r>
          </w:p>
        </w:tc>
      </w:tr>
    </w:tbl>
    <w:p w:rsidR="00000000" w:rsidDel="00000000" w:rsidP="00000000" w:rsidRDefault="00000000" w:rsidRPr="00000000" w14:paraId="0000000D">
      <w:pPr>
        <w:pStyle w:val="Heading1"/>
        <w:rPr>
          <w:color w:val="153d63"/>
        </w:rPr>
      </w:pPr>
      <w:r w:rsidDel="00000000" w:rsidR="00000000" w:rsidRPr="00000000">
        <w:rPr>
          <w:color w:val="153d63"/>
          <w:rtl w:val="0"/>
        </w:rPr>
        <w:t xml:space="preserve">Contact Information</w:t>
      </w:r>
    </w:p>
    <w:tbl>
      <w:tblPr>
        <w:tblStyle w:val="Table2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7796"/>
        <w:tblGridChange w:id="0">
          <w:tblGrid>
            <w:gridCol w:w="2547"/>
            <w:gridCol w:w="779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Mobile Phone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Telephone Number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GP Surgery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2115"/>
        <w:gridCol w:w="2070"/>
        <w:gridCol w:w="1815"/>
        <w:gridCol w:w="2205"/>
        <w:tblGridChange w:id="0">
          <w:tblGrid>
            <w:gridCol w:w="2250"/>
            <w:gridCol w:w="2115"/>
            <w:gridCol w:w="2070"/>
            <w:gridCol w:w="1815"/>
            <w:gridCol w:w="220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color w:val="153d6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53d63"/>
                <w:rtl w:val="0"/>
              </w:rPr>
              <w:t xml:space="preserve">Contact preference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Face to Face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Other: </w:t>
            </w:r>
          </w:p>
        </w:tc>
      </w:tr>
    </w:tbl>
    <w:p w:rsidR="00000000" w:rsidDel="00000000" w:rsidP="00000000" w:rsidRDefault="00000000" w:rsidRPr="00000000" w14:paraId="0000002C">
      <w:pPr>
        <w:pStyle w:val="Heading1"/>
        <w:rPr/>
      </w:pPr>
      <w:r w:rsidDel="00000000" w:rsidR="00000000" w:rsidRPr="00000000">
        <w:rPr>
          <w:color w:val="153d63"/>
          <w:rtl w:val="0"/>
        </w:rPr>
        <w:t xml:space="preserve">Carer/ Next of Kin Details</w:t>
      </w:r>
      <w:r w:rsidDel="00000000" w:rsidR="00000000" w:rsidRPr="00000000">
        <w:rPr>
          <w:rtl w:val="0"/>
        </w:rPr>
      </w:r>
    </w:p>
    <w:tbl>
      <w:tblPr>
        <w:tblStyle w:val="Table4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88"/>
        <w:gridCol w:w="8155"/>
        <w:tblGridChange w:id="0">
          <w:tblGrid>
            <w:gridCol w:w="2188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Full Name: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Relationship: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Contact Details: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Style w:val="Heading1"/>
        <w:rPr>
          <w:color w:val="153d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66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30"/>
        <w:gridCol w:w="255"/>
        <w:gridCol w:w="1080"/>
        <w:tblGridChange w:id="0">
          <w:tblGrid>
            <w:gridCol w:w="9330"/>
            <w:gridCol w:w="255"/>
            <w:gridCol w:w="108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060"/>
                <w:rtl w:val="0"/>
              </w:rPr>
              <w:t xml:space="preserve">Living with Dementia &amp; Diagnosis 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Actions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Yes/No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Carers Support/information required☐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LPA in place ☐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Benefits discussed inc. Council Tax ☐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060"/>
                <w:rtl w:val="0"/>
              </w:rPr>
              <w:t xml:space="preserve">Accessibility, Safety &amp; Home Environment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Actions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Yes/No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Occupational Therapy/Physio Referral required ☐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Living Aids/Assistive technology required ☐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060"/>
                <w:rtl w:val="0"/>
              </w:rPr>
              <w:t xml:space="preserve">Support in Place &amp; Connections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Actions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Yes/No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efefef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Adult Social Care referral ☐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SALT Referral required ☐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efefef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.9296875" w:hRule="atLeast"/>
          <w:tblHeader w:val="0"/>
        </w:trP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fefef" w:val="clear"/>
          </w:tcPr>
          <w:p w:rsidR="00000000" w:rsidDel="00000000" w:rsidP="00000000" w:rsidRDefault="00000000" w:rsidRPr="00000000" w14:paraId="0000006A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</w:pBdr>
              <w:jc w:val="center"/>
              <w:rPr>
                <w:rFonts w:ascii="Arial" w:cs="Arial" w:eastAsia="Arial" w:hAnsi="Arial"/>
                <w:b w:val="1"/>
                <w:color w:val="153d6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53d63"/>
                <w:rtl w:val="0"/>
              </w:rPr>
              <w:t xml:space="preserve">Crisis Prevention / Immediate Practical Needs</w:t>
            </w:r>
          </w:p>
          <w:p w:rsidR="00000000" w:rsidDel="00000000" w:rsidP="00000000" w:rsidRDefault="00000000" w:rsidRPr="00000000" w14:paraId="0000006B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fefef" w:space="0" w:sz="4" w:val="single"/>
              <w:bottom w:color="000000" w:space="0" w:sz="0" w:val="nil"/>
              <w:right w:color="efefef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efefef" w:val="clear"/>
          </w:tcPr>
          <w:p w:rsidR="00000000" w:rsidDel="00000000" w:rsidP="00000000" w:rsidRDefault="00000000" w:rsidRPr="00000000" w14:paraId="0000006D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Actions</w:t>
            </w:r>
          </w:p>
          <w:p w:rsidR="00000000" w:rsidDel="00000000" w:rsidP="00000000" w:rsidRDefault="00000000" w:rsidRPr="00000000" w14:paraId="0000006E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Yes/No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4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Employment support required ☐  Escalation to PCDP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pStyle w:val="Heading1"/>
        <w:rPr>
          <w:color w:val="153d63"/>
          <w:sz w:val="26"/>
          <w:szCs w:val="26"/>
        </w:rPr>
      </w:pPr>
      <w:r w:rsidDel="00000000" w:rsidR="00000000" w:rsidRPr="00000000">
        <w:rPr>
          <w:color w:val="153d63"/>
          <w:sz w:val="26"/>
          <w:szCs w:val="26"/>
          <w:rtl w:val="0"/>
        </w:rPr>
        <w:t xml:space="preserve">Information Sharing Consent</w:t>
      </w:r>
    </w:p>
    <w:tbl>
      <w:tblPr>
        <w:tblStyle w:val="Table6"/>
        <w:tblW w:w="106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10"/>
        <w:gridCol w:w="1665"/>
        <w:gridCol w:w="1305"/>
        <w:tblGridChange w:id="0">
          <w:tblGrid>
            <w:gridCol w:w="7710"/>
            <w:gridCol w:w="1665"/>
            <w:gridCol w:w="130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 you consent to us passing on your details where we have identified a need for a referral for specialist support? 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Would you like a copy of your Care and Support Plan?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Note: Your data may be stored for up to 6 years</w:t>
            </w:r>
          </w:p>
        </w:tc>
      </w:tr>
    </w:tbl>
    <w:p w:rsidR="00000000" w:rsidDel="00000000" w:rsidP="00000000" w:rsidRDefault="00000000" w:rsidRPr="00000000" w14:paraId="00000085">
      <w:pPr>
        <w:tabs>
          <w:tab w:val="left" w:leader="none" w:pos="1820"/>
        </w:tabs>
        <w:rPr>
          <w:rFonts w:ascii="Arial" w:cs="Arial" w:eastAsia="Arial" w:hAnsi="Arial"/>
          <w:b w:val="1"/>
          <w:color w:val="153d63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-44286</wp:posOffset>
                </wp:positionH>
                <wp:positionV relativeFrom="paragraph">
                  <wp:posOffset>0</wp:posOffset>
                </wp:positionV>
                <wp:extent cx="6736328" cy="656507"/>
                <wp:effectExtent b="0" l="0" r="0" t="0"/>
                <wp:wrapSquare wrapText="bothSides" distB="0" distT="0" distL="114300" distR="114300"/>
                <wp:docPr id="204833638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82600" y="3457300"/>
                          <a:ext cx="6726900" cy="642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3C7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Community Dementia Support Service Care and Support Plan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-44286</wp:posOffset>
                </wp:positionH>
                <wp:positionV relativeFrom="paragraph">
                  <wp:posOffset>0</wp:posOffset>
                </wp:positionV>
                <wp:extent cx="6736328" cy="656507"/>
                <wp:effectExtent b="0" l="0" r="0" t="0"/>
                <wp:wrapSquare wrapText="bothSides" distB="0" distT="0" distL="114300" distR="114300"/>
                <wp:docPr id="204833638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6328" cy="6565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6">
      <w:pPr>
        <w:tabs>
          <w:tab w:val="left" w:leader="none" w:pos="1820"/>
        </w:tabs>
        <w:rPr>
          <w:rFonts w:ascii="Arial" w:cs="Arial" w:eastAsia="Arial" w:hAnsi="Arial"/>
          <w:b w:val="1"/>
          <w:color w:val="153d63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153d63"/>
          <w:sz w:val="28"/>
          <w:szCs w:val="28"/>
          <w:rtl w:val="0"/>
        </w:rPr>
        <w:t xml:space="preserve">Date: </w:t>
      </w:r>
    </w:p>
    <w:tbl>
      <w:tblPr>
        <w:tblStyle w:val="Table7"/>
        <w:tblW w:w="10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5"/>
        <w:gridCol w:w="7755"/>
        <w:tblGridChange w:id="0">
          <w:tblGrid>
            <w:gridCol w:w="2715"/>
            <w:gridCol w:w="7755"/>
          </w:tblGrid>
        </w:tblGridChange>
      </w:tblGrid>
      <w:tr>
        <w:trPr>
          <w:cantSplit w:val="0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tabs>
                <w:tab w:val="left" w:leader="none" w:pos="1820"/>
              </w:tabs>
              <w:rPr>
                <w:rFonts w:ascii="Arial" w:cs="Arial" w:eastAsia="Arial" w:hAnsi="Arial"/>
                <w:b w:val="1"/>
                <w:color w:val="153d6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tabs>
                <w:tab w:val="left" w:leader="none" w:pos="1820"/>
              </w:tabs>
              <w:rPr>
                <w:rFonts w:ascii="Arial" w:cs="Arial" w:eastAsia="Arial" w:hAnsi="Arial"/>
                <w:b w:val="1"/>
                <w:color w:val="153d63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53d63"/>
                <w:sz w:val="28"/>
                <w:szCs w:val="28"/>
                <w:rtl w:val="0"/>
              </w:rPr>
              <w:t xml:space="preserve">My Dementia Advisor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B">
            <w:pPr>
              <w:tabs>
                <w:tab w:val="left" w:leader="none" w:pos="1820"/>
              </w:tabs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1820"/>
              </w:tabs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1820"/>
              </w:tabs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Contact Tel Number: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tabs>
          <w:tab w:val="left" w:leader="none" w:pos="2244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0" w:bottomFromText="0" w:vertAnchor="page" w:horzAnchor="margin" w:tblpX="0" w:tblpY="0"/>
        <w:tblW w:w="922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12"/>
        <w:gridCol w:w="3712"/>
        <w:tblGridChange w:id="0">
          <w:tblGrid>
            <w:gridCol w:w="5512"/>
            <w:gridCol w:w="3712"/>
          </w:tblGrid>
        </w:tblGridChange>
      </w:tblGrid>
      <w:tr>
        <w:trPr>
          <w:cantSplit w:val="0"/>
          <w:trHeight w:val="1553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pStyle w:val="Heading1"/>
        <w:rPr>
          <w:color w:val="153d63"/>
          <w:sz w:val="24"/>
          <w:szCs w:val="24"/>
        </w:rPr>
      </w:pPr>
      <w:r w:rsidDel="00000000" w:rsidR="00000000" w:rsidRPr="00000000">
        <w:rPr>
          <w:color w:val="153d63"/>
          <w:sz w:val="24"/>
          <w:szCs w:val="24"/>
          <w:rtl w:val="0"/>
        </w:rPr>
        <w:t xml:space="preserve">Care and Support Plan – Outcomes </w:t>
      </w:r>
    </w:p>
    <w:tbl>
      <w:tblPr>
        <w:tblStyle w:val="Table9"/>
        <w:tblW w:w="10455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5"/>
        <w:tblGridChange w:id="0">
          <w:tblGrid>
            <w:gridCol w:w="1045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Today we have discussed…</w:t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What we do next….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Things to discuss next time. </w:t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76" w:lineRule="auto"/>
        <w:rPr>
          <w:rFonts w:ascii="Arial" w:cs="Arial" w:eastAsia="Arial" w:hAnsi="Arial"/>
          <w:b w:val="1"/>
          <w:color w:val="153d6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53d63"/>
          <w:rtl w:val="0"/>
        </w:rPr>
        <w:t xml:space="preserve">Your Dementia Advisor will contact you in  </w:t>
      </w:r>
      <w:r w:rsidDel="00000000" w:rsidR="00000000" w:rsidRPr="00000000">
        <w:rPr>
          <w:rFonts w:ascii="Arial" w:cs="Arial" w:eastAsia="Arial" w:hAnsi="Arial"/>
          <w:b w:val="1"/>
          <w:color w:val="153d63"/>
          <w:sz w:val="22"/>
          <w:szCs w:val="22"/>
          <w:rtl w:val="0"/>
        </w:rPr>
        <w:t xml:space="preserve">    ____________________________</w:t>
      </w:r>
    </w:p>
    <w:p w:rsidR="00000000" w:rsidDel="00000000" w:rsidP="00000000" w:rsidRDefault="00000000" w:rsidRPr="00000000" w14:paraId="000000B0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If you need assistance before your next review with a Dementia issue, </w:t>
      </w:r>
    </w:p>
    <w:p w:rsidR="00000000" w:rsidDel="00000000" w:rsidP="00000000" w:rsidRDefault="00000000" w:rsidRPr="00000000" w14:paraId="000000B2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please contact _____________________(during office hours) </w:t>
      </w:r>
    </w:p>
    <w:p w:rsidR="00000000" w:rsidDel="00000000" w:rsidP="00000000" w:rsidRDefault="00000000" w:rsidRPr="00000000" w14:paraId="000000B3">
      <w:pPr>
        <w:spacing w:line="276" w:lineRule="auto"/>
        <w:jc w:val="left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76" w:lineRule="auto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If you need medical assistance, please contact your GP or 111.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38" w:w="11906" w:orient="portrait"/>
      <w:pgMar w:bottom="720" w:top="1701" w:left="720" w:right="72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Version 1.</w:t>
    </w:r>
    <w:r w:rsidDel="00000000" w:rsidR="00000000" w:rsidRPr="00000000">
      <w:rPr>
        <w:sz w:val="16"/>
        <w:szCs w:val="16"/>
        <w:rtl w:val="0"/>
      </w:rPr>
      <w:t xml:space="preserve">6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16"/>
        <w:szCs w:val="16"/>
        <w:rtl w:val="0"/>
      </w:rPr>
      <w:t xml:space="preserve">April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2025 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4614863</wp:posOffset>
          </wp:positionH>
          <wp:positionV relativeFrom="paragraph">
            <wp:posOffset>114300</wp:posOffset>
          </wp:positionV>
          <wp:extent cx="471488" cy="280326"/>
          <wp:effectExtent b="0" l="0" r="0" t="0"/>
          <wp:wrapNone/>
          <wp:docPr id="2048336386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488" cy="28032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1994535</wp:posOffset>
          </wp:positionH>
          <wp:positionV relativeFrom="paragraph">
            <wp:posOffset>41983</wp:posOffset>
          </wp:positionV>
          <wp:extent cx="479559" cy="266700"/>
          <wp:effectExtent b="0" l="0" r="0" t="0"/>
          <wp:wrapNone/>
          <wp:docPr descr="A blue text on a black background&#10;&#10;Description automatically generated" id="2048336388" name="image3.png"/>
          <a:graphic>
            <a:graphicData uri="http://schemas.openxmlformats.org/drawingml/2006/picture">
              <pic:pic>
                <pic:nvPicPr>
                  <pic:cNvPr descr="A blue text on a black background&#10;&#10;Description automatically generated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9559" cy="266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3781644</wp:posOffset>
          </wp:positionH>
          <wp:positionV relativeFrom="paragraph">
            <wp:posOffset>82550</wp:posOffset>
          </wp:positionV>
          <wp:extent cx="499942" cy="258353"/>
          <wp:effectExtent b="0" l="0" r="0" t="0"/>
          <wp:wrapNone/>
          <wp:docPr descr="A logo for a lighthouse&#10;&#10;Description automatically generated" id="2048336389" name="image7.jpg"/>
          <a:graphic>
            <a:graphicData uri="http://schemas.openxmlformats.org/drawingml/2006/picture">
              <pic:pic>
                <pic:nvPicPr>
                  <pic:cNvPr descr="A logo for a lighthouse&#10;&#10;Description automatically generated" id="0" name="image7.jpg"/>
                  <pic:cNvPicPr preferRelativeResize="0"/>
                </pic:nvPicPr>
                <pic:blipFill>
                  <a:blip r:embed="rId3"/>
                  <a:srcRect b="11012" l="-632" r="631" t="16036"/>
                  <a:stretch>
                    <a:fillRect/>
                  </a:stretch>
                </pic:blipFill>
                <pic:spPr>
                  <a:xfrm>
                    <a:off x="0" y="0"/>
                    <a:ext cx="499942" cy="25835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2743200</wp:posOffset>
          </wp:positionH>
          <wp:positionV relativeFrom="paragraph">
            <wp:posOffset>128905</wp:posOffset>
          </wp:positionV>
          <wp:extent cx="733806" cy="151130"/>
          <wp:effectExtent b="0" l="0" r="0" t="0"/>
          <wp:wrapNone/>
          <wp:docPr descr="Logo: Cornwall and Isles of Scilly Integrated Care System" id="2048336390" name="image1.png"/>
          <a:graphic>
            <a:graphicData uri="http://schemas.openxmlformats.org/drawingml/2006/picture">
              <pic:pic>
                <pic:nvPicPr>
                  <pic:cNvPr descr="Logo: Cornwall and Isles of Scilly Integrated Care System"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3806" cy="1511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5425440</wp:posOffset>
          </wp:positionH>
          <wp:positionV relativeFrom="paragraph">
            <wp:posOffset>159385</wp:posOffset>
          </wp:positionV>
          <wp:extent cx="544830" cy="180975"/>
          <wp:effectExtent b="0" l="0" r="0" t="0"/>
          <wp:wrapSquare wrapText="bothSides" distB="0" distT="0" distL="114300" distR="114300"/>
          <wp:docPr descr="Cornwall Partnership NHS Foundation Trust" id="2048336392" name="image4.png"/>
          <a:graphic>
            <a:graphicData uri="http://schemas.openxmlformats.org/drawingml/2006/picture">
              <pic:pic>
                <pic:nvPicPr>
                  <pic:cNvPr descr="Cornwall Partnership NHS Foundation Trust" id="0" name="image4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4830" cy="1809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-60959</wp:posOffset>
          </wp:positionH>
          <wp:positionV relativeFrom="paragraph">
            <wp:posOffset>-450214</wp:posOffset>
          </wp:positionV>
          <wp:extent cx="1303020" cy="1303020"/>
          <wp:effectExtent b="0" l="0" r="0" t="0"/>
          <wp:wrapSquare wrapText="bothSides" distB="0" distT="0" distL="114300" distR="114300"/>
          <wp:docPr descr="A blue text with a flower on a black background&#10;&#10;Description automatically generated" id="2048336387" name="image2.png"/>
          <a:graphic>
            <a:graphicData uri="http://schemas.openxmlformats.org/drawingml/2006/picture">
              <pic:pic>
                <pic:nvPicPr>
                  <pic:cNvPr descr="A blue text with a flower on a black background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3020" cy="13030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2752725</wp:posOffset>
              </wp:positionH>
              <wp:positionV relativeFrom="paragraph">
                <wp:posOffset>248920</wp:posOffset>
              </wp:positionV>
              <wp:extent cx="3962400" cy="902705"/>
              <wp:effectExtent b="0" l="0" r="0" t="0"/>
              <wp:wrapNone/>
              <wp:docPr id="204833638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69563" y="3338703"/>
                        <a:ext cx="3952875" cy="882595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3C78D8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Personalised Care and Support Plan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2752725</wp:posOffset>
              </wp:positionH>
              <wp:positionV relativeFrom="paragraph">
                <wp:posOffset>248920</wp:posOffset>
              </wp:positionV>
              <wp:extent cx="3962400" cy="902705"/>
              <wp:effectExtent b="0" l="0" r="0" t="0"/>
              <wp:wrapNone/>
              <wp:docPr id="204833638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62400" cy="9027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-251459</wp:posOffset>
          </wp:positionH>
          <wp:positionV relativeFrom="paragraph">
            <wp:posOffset>-511174</wp:posOffset>
          </wp:positionV>
          <wp:extent cx="1862138" cy="1862138"/>
          <wp:effectExtent b="0" l="0" r="0" t="0"/>
          <wp:wrapNone/>
          <wp:docPr descr="A blue text with a flower on a black background&#10;&#10;Description automatically generated" id="2048336391" name="image2.png"/>
          <a:graphic>
            <a:graphicData uri="http://schemas.openxmlformats.org/drawingml/2006/picture">
              <pic:pic>
                <pic:nvPicPr>
                  <pic:cNvPr descr="A blue text with a flower on a black background&#10;&#10;Description automatically generated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2138" cy="18621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Arial" w:cs="Arial" w:eastAsia="Arial" w:hAnsi="Arial"/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09527A"/>
    <w:pPr>
      <w:spacing w:after="0" w:line="240" w:lineRule="auto"/>
    </w:pPr>
    <w:rPr>
      <w:rFonts w:ascii="Times New Roman" w:cs="Times New Roman" w:eastAsia="Times New Roman" w:hAnsi="Times New Roman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255BB"/>
    <w:pPr>
      <w:keepNext w:val="1"/>
      <w:keepLines w:val="1"/>
      <w:spacing w:after="80" w:before="360" w:line="278" w:lineRule="auto"/>
      <w:outlineLvl w:val="0"/>
    </w:pPr>
    <w:rPr>
      <w:rFonts w:ascii="Arial" w:hAnsi="Arial" w:cstheme="majorBidi" w:eastAsiaTheme="majorEastAsia"/>
      <w:b w:val="1"/>
      <w:color w:val="000000" w:themeColor="text1"/>
      <w:kern w:val="2"/>
      <w:sz w:val="28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668F7"/>
    <w:pPr>
      <w:keepNext w:val="1"/>
      <w:keepLines w:val="1"/>
      <w:spacing w:after="80" w:before="160" w:line="278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668F7"/>
    <w:pPr>
      <w:keepNext w:val="1"/>
      <w:keepLines w:val="1"/>
      <w:spacing w:after="80" w:before="160" w:line="278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668F7"/>
    <w:pPr>
      <w:keepNext w:val="1"/>
      <w:keepLines w:val="1"/>
      <w:spacing w:after="40" w:before="80" w:line="278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668F7"/>
    <w:pPr>
      <w:keepNext w:val="1"/>
      <w:keepLines w:val="1"/>
      <w:spacing w:after="40" w:before="80" w:line="278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668F7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668F7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668F7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668F7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255BB"/>
    <w:rPr>
      <w:rFonts w:ascii="Arial" w:hAnsi="Arial" w:cstheme="majorBidi" w:eastAsiaTheme="majorEastAsia"/>
      <w:b w:val="1"/>
      <w:color w:val="000000" w:themeColor="text1"/>
      <w:sz w:val="28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668F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668F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668F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668F7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668F7"/>
    <w:rPr>
      <w:rFonts w:ascii="Times New Roman" w:hAnsi="Times New Roman" w:cstheme="majorBidi" w:eastAsiaTheme="majorEastAsia"/>
      <w:i w:val="1"/>
      <w:iCs w:val="1"/>
      <w:color w:val="595959" w:themeColor="text1" w:themeTint="0000A6"/>
      <w:kern w:val="0"/>
      <w:lang w:eastAsia="en-GB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668F7"/>
    <w:rPr>
      <w:rFonts w:ascii="Times New Roman" w:hAnsi="Times New Roman" w:cstheme="majorBidi" w:eastAsiaTheme="majorEastAsia"/>
      <w:color w:val="595959" w:themeColor="text1" w:themeTint="0000A6"/>
      <w:kern w:val="0"/>
      <w:lang w:eastAsia="en-GB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668F7"/>
    <w:rPr>
      <w:rFonts w:ascii="Times New Roman" w:hAnsi="Times New Roman" w:cstheme="majorBidi" w:eastAsiaTheme="majorEastAsia"/>
      <w:i w:val="1"/>
      <w:iCs w:val="1"/>
      <w:color w:val="272727" w:themeColor="text1" w:themeTint="0000D8"/>
      <w:kern w:val="0"/>
      <w:lang w:eastAsia="en-GB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668F7"/>
    <w:rPr>
      <w:rFonts w:ascii="Times New Roman" w:hAnsi="Times New Roman" w:cstheme="majorBidi" w:eastAsiaTheme="majorEastAsia"/>
      <w:color w:val="272727" w:themeColor="text1" w:themeTint="0000D8"/>
      <w:kern w:val="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 w:val="1"/>
    <w:rsid w:val="007668F7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668F7"/>
    <w:rPr>
      <w:rFonts w:asciiTheme="majorHAnsi" w:cstheme="majorBidi" w:eastAsiaTheme="majorEastAsia" w:hAnsiTheme="majorHAnsi"/>
      <w:spacing w:val="-10"/>
      <w:kern w:val="28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7668F7"/>
    <w:pPr>
      <w:numPr>
        <w:ilvl w:val="1"/>
      </w:numPr>
      <w:spacing w:after="160" w:line="278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eastAsia="en-US"/>
    </w:rPr>
  </w:style>
  <w:style w:type="character" w:styleId="SubtitleChar" w:customStyle="1">
    <w:name w:val="Subtitle Char"/>
    <w:basedOn w:val="DefaultParagraphFont"/>
    <w:link w:val="Subtitle"/>
    <w:uiPriority w:val="11"/>
    <w:rsid w:val="007668F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668F7"/>
    <w:pPr>
      <w:spacing w:after="160" w:before="160" w:line="278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lang w:eastAsia="en-US"/>
    </w:rPr>
  </w:style>
  <w:style w:type="character" w:styleId="QuoteChar" w:customStyle="1">
    <w:name w:val="Quote Char"/>
    <w:basedOn w:val="DefaultParagraphFont"/>
    <w:link w:val="Quote"/>
    <w:uiPriority w:val="29"/>
    <w:rsid w:val="007668F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7668F7"/>
    <w:pPr>
      <w:spacing w:after="160" w:line="278" w:lineRule="auto"/>
      <w:ind w:left="720"/>
      <w:contextualSpacing w:val="1"/>
    </w:pPr>
    <w:rPr>
      <w:rFonts w:asciiTheme="minorHAnsi" w:cstheme="minorBidi" w:eastAsiaTheme="minorHAnsi" w:hAnsiTheme="minorHAnsi"/>
      <w:kern w:val="2"/>
      <w:lang w:eastAsia="en-US"/>
    </w:rPr>
  </w:style>
  <w:style w:type="character" w:styleId="IntenseEmphasis">
    <w:name w:val="Intense Emphasis"/>
    <w:basedOn w:val="DefaultParagraphFont"/>
    <w:uiPriority w:val="21"/>
    <w:qFormat w:val="1"/>
    <w:rsid w:val="007668F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668F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lang w:eastAsia="en-US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668F7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7668F7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7668F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A0337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03371"/>
    <w:rPr>
      <w:rFonts w:ascii="Times New Roman" w:cs="Times New Roman" w:eastAsia="Times New Roman" w:hAnsi="Times New Roman"/>
      <w:kern w:val="0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A0337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03371"/>
    <w:rPr>
      <w:rFonts w:ascii="Times New Roman" w:cs="Times New Roman" w:eastAsia="Times New Roman" w:hAnsi="Times New Roman"/>
      <w:kern w:val="0"/>
      <w:lang w:eastAsia="en-GB"/>
    </w:rPr>
  </w:style>
  <w:style w:type="character" w:styleId="PlaceholderText">
    <w:name w:val="Placeholder Text"/>
    <w:basedOn w:val="DefaultParagraphFont"/>
    <w:uiPriority w:val="99"/>
    <w:semiHidden w:val="1"/>
    <w:rsid w:val="00C835BE"/>
    <w:rPr>
      <w:color w:val="666666"/>
    </w:rPr>
  </w:style>
  <w:style w:type="character" w:styleId="Style1" w:customStyle="1">
    <w:name w:val="Style1"/>
    <w:basedOn w:val="DefaultParagraphFont"/>
    <w:uiPriority w:val="1"/>
    <w:rsid w:val="00586D73"/>
    <w:rPr>
      <w:rFonts w:ascii="Arial" w:hAnsi="Arial"/>
      <w:sz w:val="24"/>
    </w:rPr>
  </w:style>
  <w:style w:type="character" w:styleId="Style2" w:customStyle="1">
    <w:name w:val="Style2"/>
    <w:basedOn w:val="DefaultParagraphFont"/>
    <w:uiPriority w:val="1"/>
    <w:rsid w:val="00380FD0"/>
    <w:rPr>
      <w:rFonts w:ascii="Arial" w:hAnsi="Arial"/>
      <w:sz w:val="28"/>
    </w:rPr>
  </w:style>
  <w:style w:type="character" w:styleId="Hyperlink">
    <w:name w:val="Hyperlink"/>
    <w:basedOn w:val="DefaultParagraphFont"/>
    <w:uiPriority w:val="99"/>
    <w:semiHidden w:val="1"/>
    <w:unhideWhenUsed w:val="1"/>
    <w:rsid w:val="009A7875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071D0F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3.png"/><Relationship Id="rId3" Type="http://schemas.openxmlformats.org/officeDocument/2006/relationships/image" Target="media/image7.jpg"/><Relationship Id="rId4" Type="http://schemas.openxmlformats.org/officeDocument/2006/relationships/image" Target="media/image1.png"/><Relationship Id="rId5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XmHNwFQGLbJZC1Mvg+b5xerdww==">CgMxLjAyDmgubjlrcTA4dXJiNHVxOAByITFaMXlpY0NERTdDM2lUY3dpSnN3Ri12VkZnVXdvUFJSSA==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2025-03-18T10:48:00Z</dcterms:created>
  <dc:creator>Amy Findlater | Disability Cornwall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326dc66c-e4bc-4a21-a777-399e2a71c294</vt:lpwstr>
  </property>
  <property fmtid="{D5CDD505-2E9C-101B-9397-08002B2CF9AE}" pid="3" name="ContentTypeId">
    <vt:lpwstr>0x0101002351DA97F8B1E94989E8C948630EB2E8</vt:lpwstr>
  </property>
  <property fmtid="{D5CDD505-2E9C-101B-9397-08002B2CF9AE}" pid="4" name="MediaServiceImageTags">
    <vt:lpwstr/>
  </property>
</Properties>
</file>